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4B" w:rsidRPr="00A93B44" w:rsidRDefault="00902455" w:rsidP="00D84568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B654B" w:rsidRPr="00A93B44" w:rsidRDefault="00902455" w:rsidP="00D84568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DB654B" w:rsidRPr="00A93B44" w:rsidRDefault="00DB654B" w:rsidP="00D8456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2455" w:rsidRPr="00A93B44" w:rsidRDefault="00902455" w:rsidP="00D8456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A93B44" w:rsidRDefault="00DB654B" w:rsidP="00D8456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b/>
          <w:sz w:val="28"/>
          <w:szCs w:val="28"/>
        </w:rPr>
        <w:t>ПОСТАНОВЛЕНИЕ</w:t>
      </w:r>
    </w:p>
    <w:p w:rsidR="00DB654B" w:rsidRPr="00A93B44" w:rsidRDefault="00DB654B" w:rsidP="00D8456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A93B44" w:rsidRDefault="00DB654B" w:rsidP="00D84568">
      <w:pPr>
        <w:pStyle w:val="a4"/>
        <w:suppressAutoHyphens/>
        <w:rPr>
          <w:sz w:val="28"/>
          <w:szCs w:val="28"/>
        </w:rPr>
      </w:pPr>
    </w:p>
    <w:p w:rsidR="00A93B44" w:rsidRDefault="00D84568" w:rsidP="00D84568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A93B44">
        <w:rPr>
          <w:rFonts w:ascii="Times New Roman" w:hAnsi="Times New Roman"/>
          <w:sz w:val="28"/>
          <w:szCs w:val="28"/>
        </w:rPr>
        <w:t xml:space="preserve"> марта 2015 год </w:t>
      </w:r>
      <w:r w:rsidR="00DB654B" w:rsidRPr="00A93B44">
        <w:rPr>
          <w:rFonts w:ascii="Times New Roman" w:hAnsi="Times New Roman"/>
          <w:sz w:val="28"/>
          <w:szCs w:val="28"/>
        </w:rPr>
        <w:t xml:space="preserve">                     </w:t>
      </w:r>
      <w:r w:rsidR="001B1E42" w:rsidRPr="00A93B44">
        <w:rPr>
          <w:rFonts w:ascii="Times New Roman" w:hAnsi="Times New Roman"/>
          <w:sz w:val="28"/>
          <w:szCs w:val="28"/>
        </w:rPr>
        <w:tab/>
      </w:r>
      <w:r w:rsidR="00DB654B" w:rsidRPr="00A93B44">
        <w:rPr>
          <w:rFonts w:ascii="Times New Roman" w:hAnsi="Times New Roman"/>
          <w:sz w:val="28"/>
          <w:szCs w:val="28"/>
        </w:rPr>
        <w:t xml:space="preserve">  </w:t>
      </w:r>
      <w:r w:rsidR="001B1E42" w:rsidRP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  <w:t xml:space="preserve">   </w:t>
      </w:r>
      <w:r w:rsidR="00DB654B" w:rsidRPr="00A93B4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20</w:t>
      </w:r>
      <w:r w:rsidR="00902455" w:rsidRPr="00A93B44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DB654B" w:rsidRPr="00A93B44" w:rsidRDefault="00DB654B" w:rsidP="00D84568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с. Линёво  Озеро</w:t>
      </w:r>
    </w:p>
    <w:p w:rsidR="00DB654B" w:rsidRDefault="00DB654B" w:rsidP="00D84568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3B44" w:rsidRPr="00A93B44" w:rsidRDefault="00A93B44" w:rsidP="00D84568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4568" w:rsidRDefault="00A93B44" w:rsidP="00D8456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b/>
          <w:sz w:val="28"/>
          <w:szCs w:val="28"/>
        </w:rPr>
        <w:t xml:space="preserve">О  введении </w:t>
      </w:r>
      <w:r w:rsidR="00D84568">
        <w:rPr>
          <w:rFonts w:ascii="Times New Roman" w:hAnsi="Times New Roman"/>
          <w:b/>
          <w:sz w:val="28"/>
          <w:szCs w:val="28"/>
        </w:rPr>
        <w:t>на территории</w:t>
      </w:r>
      <w:r w:rsidRPr="00A93B44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</w:p>
    <w:p w:rsidR="00D84568" w:rsidRDefault="00A93B44" w:rsidP="00D8456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b/>
          <w:sz w:val="28"/>
          <w:szCs w:val="28"/>
        </w:rPr>
        <w:t xml:space="preserve">сельского поселения «Линёво-Озёрское» режима </w:t>
      </w:r>
    </w:p>
    <w:p w:rsidR="00A93B44" w:rsidRPr="00A93B44" w:rsidRDefault="00A93B44" w:rsidP="00D8456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b/>
          <w:sz w:val="28"/>
          <w:szCs w:val="28"/>
        </w:rPr>
        <w:t>«</w:t>
      </w:r>
      <w:r w:rsidR="00D84568">
        <w:rPr>
          <w:rFonts w:ascii="Times New Roman" w:hAnsi="Times New Roman"/>
          <w:b/>
          <w:sz w:val="28"/>
          <w:szCs w:val="28"/>
        </w:rPr>
        <w:t>особый противопожарный режим</w:t>
      </w:r>
      <w:r w:rsidRPr="00A93B44">
        <w:rPr>
          <w:rFonts w:ascii="Times New Roman" w:hAnsi="Times New Roman"/>
          <w:b/>
          <w:sz w:val="28"/>
          <w:szCs w:val="28"/>
        </w:rPr>
        <w:t xml:space="preserve">» </w:t>
      </w:r>
    </w:p>
    <w:p w:rsidR="00A93B44" w:rsidRDefault="00A93B44" w:rsidP="00D8456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ab/>
      </w:r>
    </w:p>
    <w:p w:rsidR="00A93B44" w:rsidRPr="00A93B44" w:rsidRDefault="00A93B44" w:rsidP="00D84568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568" w:rsidRPr="00D84568" w:rsidRDefault="00D84568" w:rsidP="00D8456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Постановлением Главы муниципального района «Хилокский район» от 30 марта 2015 года № 475 «О введении на территории муниципального района «Хилокский район» режима «особый противопожарный режим», </w:t>
      </w:r>
      <w:r w:rsidRPr="00D84568">
        <w:rPr>
          <w:rFonts w:ascii="Times New Roman" w:hAnsi="Times New Roman"/>
          <w:b/>
          <w:sz w:val="28"/>
          <w:szCs w:val="28"/>
        </w:rPr>
        <w:t>постановляю:</w:t>
      </w:r>
    </w:p>
    <w:p w:rsidR="00D84568" w:rsidRDefault="00D84568" w:rsidP="00D84568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D2A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D84568">
        <w:rPr>
          <w:rFonts w:ascii="Times New Roman" w:hAnsi="Times New Roman"/>
          <w:sz w:val="28"/>
          <w:szCs w:val="28"/>
        </w:rPr>
        <w:t xml:space="preserve">1.  Ввести с 30 марта 2015 года на территории  муниципального </w:t>
      </w:r>
      <w:r>
        <w:rPr>
          <w:rFonts w:ascii="Times New Roman" w:hAnsi="Times New Roman"/>
          <w:sz w:val="28"/>
          <w:szCs w:val="28"/>
        </w:rPr>
        <w:t xml:space="preserve">образования сельского поселения «Линёво-Озёрское» </w:t>
      </w:r>
      <w:r w:rsidRPr="00D84568">
        <w:rPr>
          <w:rFonts w:ascii="Times New Roman" w:hAnsi="Times New Roman"/>
          <w:sz w:val="28"/>
          <w:szCs w:val="28"/>
        </w:rPr>
        <w:t>режим «особый противопожарный режим».</w:t>
      </w:r>
    </w:p>
    <w:p w:rsidR="00A93B44" w:rsidRDefault="00D84568" w:rsidP="00D84568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="00A93B44" w:rsidRPr="00A93B44">
        <w:rPr>
          <w:rFonts w:ascii="Times New Roman" w:hAnsi="Times New Roman"/>
          <w:sz w:val="28"/>
          <w:szCs w:val="28"/>
        </w:rPr>
        <w:t>Настоящее постановление вступает в силу с</w:t>
      </w:r>
      <w:r w:rsidR="005D4BDA">
        <w:rPr>
          <w:rFonts w:ascii="Times New Roman" w:hAnsi="Times New Roman"/>
          <w:sz w:val="28"/>
          <w:szCs w:val="28"/>
        </w:rPr>
        <w:t>о дня опубликования (обнародования)</w:t>
      </w:r>
      <w:r w:rsidR="00A93B44" w:rsidRPr="00A93B44">
        <w:rPr>
          <w:rFonts w:ascii="Times New Roman" w:hAnsi="Times New Roman"/>
          <w:sz w:val="28"/>
          <w:szCs w:val="28"/>
        </w:rPr>
        <w:t>.</w:t>
      </w:r>
    </w:p>
    <w:p w:rsidR="007638C4" w:rsidRPr="00EA60D8" w:rsidRDefault="00D84568" w:rsidP="00D84568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7638C4">
        <w:rPr>
          <w:b w:val="0"/>
          <w:sz w:val="28"/>
          <w:szCs w:val="28"/>
        </w:rPr>
        <w:t xml:space="preserve">. </w:t>
      </w:r>
      <w:proofErr w:type="gramStart"/>
      <w:r w:rsidR="007638C4">
        <w:rPr>
          <w:b w:val="0"/>
          <w:sz w:val="28"/>
          <w:szCs w:val="28"/>
        </w:rPr>
        <w:t>Разместить</w:t>
      </w:r>
      <w:proofErr w:type="gramEnd"/>
      <w:r w:rsidR="007638C4">
        <w:rPr>
          <w:b w:val="0"/>
          <w:sz w:val="28"/>
          <w:szCs w:val="28"/>
        </w:rPr>
        <w:t xml:space="preserve"> настоящее постановление </w:t>
      </w:r>
      <w:r w:rsidR="007638C4" w:rsidRPr="00EA60D8">
        <w:rPr>
          <w:b w:val="0"/>
          <w:sz w:val="28"/>
          <w:szCs w:val="28"/>
        </w:rPr>
        <w:t xml:space="preserve">в информационно-телекоммуникационной сети «Интернет» на официальном сайте:  </w:t>
      </w:r>
      <w:hyperlink r:id="rId5" w:history="1">
        <w:r w:rsidR="007638C4" w:rsidRPr="00EA60D8">
          <w:rPr>
            <w:b w:val="0"/>
            <w:sz w:val="28"/>
            <w:szCs w:val="28"/>
          </w:rPr>
          <w:t>http://хилок.забайкальскийкрай.рф/spLinevoozerskoe</w:t>
        </w:r>
      </w:hyperlink>
      <w:r w:rsidR="00B42F85">
        <w:rPr>
          <w:b w:val="0"/>
          <w:sz w:val="28"/>
          <w:szCs w:val="28"/>
        </w:rPr>
        <w:t xml:space="preserve"> и</w:t>
      </w:r>
      <w:r w:rsidR="007638C4" w:rsidRPr="00EA60D8">
        <w:rPr>
          <w:b w:val="0"/>
          <w:sz w:val="28"/>
          <w:szCs w:val="28"/>
        </w:rPr>
        <w:t xml:space="preserve"> на информационных стендах администрации муниципального образования сельского поселения «Линёво-Озёрское».</w:t>
      </w:r>
    </w:p>
    <w:p w:rsidR="00A93B44" w:rsidRPr="00A93B44" w:rsidRDefault="00A93B44" w:rsidP="00D84568">
      <w:pPr>
        <w:pStyle w:val="a4"/>
        <w:suppressAutoHyphens/>
        <w:ind w:firstLine="705"/>
        <w:jc w:val="both"/>
        <w:rPr>
          <w:sz w:val="28"/>
          <w:szCs w:val="28"/>
        </w:rPr>
      </w:pPr>
    </w:p>
    <w:p w:rsidR="001B1E42" w:rsidRPr="00A93B44" w:rsidRDefault="001B1E42" w:rsidP="00D84568">
      <w:pPr>
        <w:pStyle w:val="a4"/>
        <w:suppressAutoHyphens/>
        <w:jc w:val="both"/>
        <w:rPr>
          <w:sz w:val="28"/>
          <w:szCs w:val="28"/>
        </w:rPr>
      </w:pPr>
    </w:p>
    <w:p w:rsidR="001E1FBF" w:rsidRPr="00A93B44" w:rsidRDefault="00B42F85" w:rsidP="00D84568">
      <w:pPr>
        <w:pStyle w:val="a4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1B1E42" w:rsidRPr="00A93B44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1B1E42" w:rsidRPr="00A93B44">
        <w:rPr>
          <w:sz w:val="28"/>
          <w:szCs w:val="28"/>
        </w:rPr>
        <w:t xml:space="preserve"> </w:t>
      </w:r>
      <w:r w:rsidR="001E1FBF" w:rsidRPr="00A93B44">
        <w:rPr>
          <w:sz w:val="28"/>
          <w:szCs w:val="28"/>
        </w:rPr>
        <w:t>муниципального образования</w:t>
      </w:r>
    </w:p>
    <w:p w:rsidR="001B1E42" w:rsidRPr="00A93B44" w:rsidRDefault="001B1E42" w:rsidP="00D84568">
      <w:pPr>
        <w:pStyle w:val="a4"/>
        <w:suppressAutoHyphens/>
        <w:jc w:val="both"/>
        <w:rPr>
          <w:sz w:val="28"/>
          <w:szCs w:val="28"/>
        </w:rPr>
      </w:pPr>
      <w:r w:rsidRPr="00A93B44">
        <w:rPr>
          <w:sz w:val="28"/>
          <w:szCs w:val="28"/>
        </w:rPr>
        <w:t xml:space="preserve">сельского поселения «Линёво-Озёрское» </w:t>
      </w:r>
      <w:r w:rsidRPr="00A93B44">
        <w:rPr>
          <w:sz w:val="28"/>
          <w:szCs w:val="28"/>
        </w:rPr>
        <w:tab/>
      </w:r>
      <w:r w:rsidRPr="00A93B44">
        <w:rPr>
          <w:sz w:val="28"/>
          <w:szCs w:val="28"/>
        </w:rPr>
        <w:tab/>
      </w:r>
      <w:r w:rsidRPr="00A93B44">
        <w:rPr>
          <w:sz w:val="28"/>
          <w:szCs w:val="28"/>
        </w:rPr>
        <w:tab/>
      </w:r>
      <w:r w:rsidR="00B42F85">
        <w:rPr>
          <w:sz w:val="28"/>
          <w:szCs w:val="28"/>
        </w:rPr>
        <w:t xml:space="preserve">Н.М. Филимонова </w:t>
      </w:r>
      <w:r w:rsidR="00902455" w:rsidRPr="00A93B44">
        <w:rPr>
          <w:sz w:val="28"/>
          <w:szCs w:val="28"/>
        </w:rPr>
        <w:t xml:space="preserve"> </w:t>
      </w:r>
      <w:r w:rsidRPr="00A93B44">
        <w:rPr>
          <w:sz w:val="28"/>
          <w:szCs w:val="28"/>
        </w:rPr>
        <w:t xml:space="preserve"> </w:t>
      </w:r>
    </w:p>
    <w:sectPr w:rsidR="001B1E42" w:rsidRPr="00A93B44" w:rsidSect="0032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F026A"/>
    <w:rsid w:val="001022E0"/>
    <w:rsid w:val="00122043"/>
    <w:rsid w:val="0013524E"/>
    <w:rsid w:val="00137E3F"/>
    <w:rsid w:val="001B1E42"/>
    <w:rsid w:val="001E1FBF"/>
    <w:rsid w:val="001F6F46"/>
    <w:rsid w:val="002710A2"/>
    <w:rsid w:val="00285AAF"/>
    <w:rsid w:val="00327656"/>
    <w:rsid w:val="00390C3C"/>
    <w:rsid w:val="003A65DA"/>
    <w:rsid w:val="00445352"/>
    <w:rsid w:val="004976C8"/>
    <w:rsid w:val="004D464A"/>
    <w:rsid w:val="004E5825"/>
    <w:rsid w:val="00501F78"/>
    <w:rsid w:val="00527871"/>
    <w:rsid w:val="00541B44"/>
    <w:rsid w:val="00553615"/>
    <w:rsid w:val="005B2EF7"/>
    <w:rsid w:val="005C0D8F"/>
    <w:rsid w:val="005D49BE"/>
    <w:rsid w:val="005D4BDA"/>
    <w:rsid w:val="00627DFB"/>
    <w:rsid w:val="006C1A30"/>
    <w:rsid w:val="007129B1"/>
    <w:rsid w:val="00721BC0"/>
    <w:rsid w:val="00756ED8"/>
    <w:rsid w:val="007638C4"/>
    <w:rsid w:val="00764360"/>
    <w:rsid w:val="007A2819"/>
    <w:rsid w:val="007D7100"/>
    <w:rsid w:val="007F34AF"/>
    <w:rsid w:val="0088201D"/>
    <w:rsid w:val="008C3A6D"/>
    <w:rsid w:val="00902455"/>
    <w:rsid w:val="00911537"/>
    <w:rsid w:val="00984FCC"/>
    <w:rsid w:val="00A5485D"/>
    <w:rsid w:val="00A652BD"/>
    <w:rsid w:val="00A66FC0"/>
    <w:rsid w:val="00A93B44"/>
    <w:rsid w:val="00AB12D6"/>
    <w:rsid w:val="00B42F85"/>
    <w:rsid w:val="00BF5C05"/>
    <w:rsid w:val="00C5701B"/>
    <w:rsid w:val="00C855A3"/>
    <w:rsid w:val="00CD510D"/>
    <w:rsid w:val="00CD6B41"/>
    <w:rsid w:val="00D620AE"/>
    <w:rsid w:val="00D84568"/>
    <w:rsid w:val="00DB654B"/>
    <w:rsid w:val="00DD0F7E"/>
    <w:rsid w:val="00F1652F"/>
    <w:rsid w:val="00F244B6"/>
    <w:rsid w:val="00FA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2D6"/>
    <w:pPr>
      <w:ind w:left="720"/>
      <w:contextualSpacing/>
    </w:pPr>
  </w:style>
  <w:style w:type="paragraph" w:styleId="a4">
    <w:name w:val="Title"/>
    <w:basedOn w:val="a"/>
    <w:qFormat/>
    <w:locked/>
    <w:rsid w:val="00DB65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paragraph" w:customStyle="1" w:styleId="ConsPlusTitle">
    <w:name w:val="ConsPlusTitle"/>
    <w:rsid w:val="007638C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 «Хилокский район»</vt:lpstr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 «Хилокский район»</dc:title>
  <dc:subject/>
  <dc:creator>Земскова</dc:creator>
  <cp:keywords/>
  <dc:description/>
  <cp:lastModifiedBy>Admin</cp:lastModifiedBy>
  <cp:revision>3</cp:revision>
  <cp:lastPrinted>2015-03-31T01:23:00Z</cp:lastPrinted>
  <dcterms:created xsi:type="dcterms:W3CDTF">2015-03-31T01:27:00Z</dcterms:created>
  <dcterms:modified xsi:type="dcterms:W3CDTF">2015-03-31T01:34:00Z</dcterms:modified>
</cp:coreProperties>
</file>